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3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pacing w:val="5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kern w:val="0"/>
          <w:sz w:val="32"/>
          <w:szCs w:val="32"/>
          <w:lang w:eastAsia="zh-CN"/>
        </w:rPr>
        <w:t>附件：</w:t>
      </w:r>
    </w:p>
    <w:p>
      <w:pPr>
        <w:spacing w:line="500" w:lineRule="exact"/>
        <w:jc w:val="center"/>
        <w:rPr>
          <w:rFonts w:hint="eastAsia" w:ascii="方正小标宋简体" w:eastAsia="方正小标宋简体"/>
          <w:color w:val="000000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color w:val="auto"/>
          <w:sz w:val="36"/>
          <w:szCs w:val="36"/>
          <w:lang w:eastAsia="zh-CN"/>
        </w:rPr>
        <w:t>福建省高级人民法院</w:t>
      </w:r>
      <w:r>
        <w:rPr>
          <w:rFonts w:hint="eastAsia" w:ascii="方正小标宋简体" w:eastAsia="方正小标宋简体"/>
          <w:color w:val="000000"/>
          <w:sz w:val="36"/>
          <w:szCs w:val="36"/>
          <w:lang w:eastAsia="zh-CN"/>
        </w:rPr>
        <w:t>知识产权</w:t>
      </w:r>
    </w:p>
    <w:p>
      <w:pPr>
        <w:spacing w:line="50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兼职技术调查官</w:t>
      </w:r>
      <w:r>
        <w:rPr>
          <w:rFonts w:hint="eastAsia" w:ascii="方正小标宋简体" w:eastAsia="方正小标宋简体"/>
          <w:sz w:val="36"/>
          <w:szCs w:val="36"/>
        </w:rPr>
        <w:t>推荐表</w:t>
      </w:r>
      <w:bookmarkEnd w:id="0"/>
    </w:p>
    <w:tbl>
      <w:tblPr>
        <w:tblStyle w:val="6"/>
        <w:tblpPr w:leftFromText="180" w:rightFromText="180" w:vertAnchor="text" w:horzAnchor="page" w:tblpX="1429" w:tblpY="113"/>
        <w:tblOverlap w:val="never"/>
        <w:tblW w:w="92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283"/>
        <w:gridCol w:w="774"/>
        <w:gridCol w:w="286"/>
        <w:gridCol w:w="876"/>
        <w:gridCol w:w="628"/>
        <w:gridCol w:w="575"/>
        <w:gridCol w:w="170"/>
        <w:gridCol w:w="565"/>
        <w:gridCol w:w="702"/>
        <w:gridCol w:w="928"/>
        <w:gridCol w:w="55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79" w:hRule="atLeast"/>
        </w:trPr>
        <w:tc>
          <w:tcPr>
            <w:tcW w:w="1058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被推荐人姓名</w:t>
            </w:r>
          </w:p>
        </w:tc>
        <w:tc>
          <w:tcPr>
            <w:tcW w:w="105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16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性  别</w:t>
            </w:r>
          </w:p>
        </w:tc>
        <w:tc>
          <w:tcPr>
            <w:tcW w:w="1373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6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出生年月</w:t>
            </w:r>
          </w:p>
        </w:tc>
        <w:tc>
          <w:tcPr>
            <w:tcW w:w="14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5" w:hRule="atLeast"/>
        </w:trPr>
        <w:tc>
          <w:tcPr>
            <w:tcW w:w="1058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民  族</w:t>
            </w:r>
          </w:p>
        </w:tc>
        <w:tc>
          <w:tcPr>
            <w:tcW w:w="105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16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籍  贯</w:t>
            </w:r>
          </w:p>
        </w:tc>
        <w:tc>
          <w:tcPr>
            <w:tcW w:w="1373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6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出 生 地</w:t>
            </w:r>
          </w:p>
        </w:tc>
        <w:tc>
          <w:tcPr>
            <w:tcW w:w="14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9" w:hRule="atLeast"/>
        </w:trPr>
        <w:tc>
          <w:tcPr>
            <w:tcW w:w="1058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政  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面  貌</w:t>
            </w:r>
          </w:p>
        </w:tc>
        <w:tc>
          <w:tcPr>
            <w:tcW w:w="105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16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婚  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状  况</w:t>
            </w:r>
          </w:p>
        </w:tc>
        <w:tc>
          <w:tcPr>
            <w:tcW w:w="1373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6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健康状况</w:t>
            </w:r>
          </w:p>
        </w:tc>
        <w:tc>
          <w:tcPr>
            <w:tcW w:w="14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20" w:hRule="atLeast"/>
        </w:trPr>
        <w:tc>
          <w:tcPr>
            <w:tcW w:w="1058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身  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证  号</w:t>
            </w:r>
          </w:p>
        </w:tc>
        <w:tc>
          <w:tcPr>
            <w:tcW w:w="2219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373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手机号码</w:t>
            </w:r>
          </w:p>
        </w:tc>
        <w:tc>
          <w:tcPr>
            <w:tcW w:w="2746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843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82" w:hRule="atLeast"/>
        </w:trPr>
        <w:tc>
          <w:tcPr>
            <w:tcW w:w="10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  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  位</w:t>
            </w:r>
          </w:p>
        </w:tc>
        <w:tc>
          <w:tcPr>
            <w:tcW w:w="10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教  育</w:t>
            </w:r>
          </w:p>
        </w:tc>
        <w:tc>
          <w:tcPr>
            <w:tcW w:w="253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系及专业</w:t>
            </w:r>
          </w:p>
        </w:tc>
        <w:tc>
          <w:tcPr>
            <w:tcW w:w="332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7" w:hRule="atLeast"/>
        </w:trPr>
        <w:tc>
          <w:tcPr>
            <w:tcW w:w="10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0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在  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教  育</w:t>
            </w:r>
          </w:p>
        </w:tc>
        <w:tc>
          <w:tcPr>
            <w:tcW w:w="253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系及专业</w:t>
            </w:r>
          </w:p>
        </w:tc>
        <w:tc>
          <w:tcPr>
            <w:tcW w:w="332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48" w:hRule="atLeast"/>
        </w:trPr>
        <w:tc>
          <w:tcPr>
            <w:tcW w:w="10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执  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  格</w:t>
            </w:r>
          </w:p>
        </w:tc>
        <w:tc>
          <w:tcPr>
            <w:tcW w:w="3592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05" w:rightChars="-50"/>
              <w:jc w:val="center"/>
              <w:textAlignment w:val="auto"/>
              <w:rPr>
                <w:rFonts w:hint="eastAsia"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05" w:rightChars="-50" w:firstLine="1680" w:firstLineChars="70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年取得）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职称及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获得时间</w:t>
            </w:r>
          </w:p>
        </w:tc>
        <w:tc>
          <w:tcPr>
            <w:tcW w:w="332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hint="eastAsia" w:asci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</w:trPr>
        <w:tc>
          <w:tcPr>
            <w:tcW w:w="21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现工作单位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及职务</w:t>
            </w:r>
          </w:p>
        </w:tc>
        <w:tc>
          <w:tcPr>
            <w:tcW w:w="7124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21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单位性质</w:t>
            </w:r>
          </w:p>
        </w:tc>
        <w:tc>
          <w:tcPr>
            <w:tcW w:w="7124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□高等院校   □科研机构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>事业单位  □企 业  □服务机构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35" w:hRule="atLeast"/>
        </w:trPr>
        <w:tc>
          <w:tcPr>
            <w:tcW w:w="21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通讯地址、邮编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及其他联系方式</w:t>
            </w:r>
          </w:p>
        </w:tc>
        <w:tc>
          <w:tcPr>
            <w:tcW w:w="7124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43" w:hRule="atLeast"/>
        </w:trPr>
        <w:tc>
          <w:tcPr>
            <w:tcW w:w="21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40" w:firstLineChars="100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推荐单位</w:t>
            </w:r>
          </w:p>
        </w:tc>
        <w:tc>
          <w:tcPr>
            <w:tcW w:w="7124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54" w:hRule="atLeast"/>
        </w:trPr>
        <w:tc>
          <w:tcPr>
            <w:tcW w:w="21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推荐单位联系人</w:t>
            </w:r>
          </w:p>
        </w:tc>
        <w:tc>
          <w:tcPr>
            <w:tcW w:w="23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23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推荐单位联系方式</w:t>
            </w:r>
          </w:p>
        </w:tc>
        <w:tc>
          <w:tcPr>
            <w:tcW w:w="23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71" w:hRule="atLeast"/>
        </w:trPr>
        <w:tc>
          <w:tcPr>
            <w:tcW w:w="21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擅长领域或专业技术方向</w:t>
            </w:r>
          </w:p>
        </w:tc>
        <w:tc>
          <w:tcPr>
            <w:tcW w:w="7124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机械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电子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化工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材料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光学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计算机软件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医药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生物技术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人工智能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宋体" w:hAnsi="宋体" w:eastAsia="仿宋_GB2312"/>
                <w:kern w:val="2"/>
                <w:sz w:val="32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□其他____________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531" w:hRule="atLeast"/>
        </w:trPr>
        <w:tc>
          <w:tcPr>
            <w:tcW w:w="134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历</w:t>
            </w:r>
          </w:p>
        </w:tc>
        <w:tc>
          <w:tcPr>
            <w:tcW w:w="7898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17" w:hRule="atLeast"/>
        </w:trPr>
        <w:tc>
          <w:tcPr>
            <w:tcW w:w="13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获得的奖励和荣誉情况</w:t>
            </w:r>
          </w:p>
        </w:tc>
        <w:tc>
          <w:tcPr>
            <w:tcW w:w="789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36" w:hRule="atLeast"/>
        </w:trPr>
        <w:tc>
          <w:tcPr>
            <w:tcW w:w="13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eastAsia="仿宋_GB2312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</w:rPr>
              <w:t>近五年从事主要</w:t>
            </w:r>
            <w:r>
              <w:rPr>
                <w:rFonts w:hint="eastAsia" w:ascii="宋体"/>
                <w:sz w:val="24"/>
                <w:lang w:eastAsia="zh-CN"/>
              </w:rPr>
              <w:t>专业理论研究成果</w:t>
            </w:r>
          </w:p>
        </w:tc>
        <w:tc>
          <w:tcPr>
            <w:tcW w:w="789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18" w:hRule="atLeast"/>
        </w:trPr>
        <w:tc>
          <w:tcPr>
            <w:tcW w:w="1341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主要家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庭成员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及社会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关系</w:t>
            </w:r>
          </w:p>
        </w:tc>
        <w:tc>
          <w:tcPr>
            <w:tcW w:w="106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称  谓</w:t>
            </w:r>
          </w:p>
        </w:tc>
        <w:tc>
          <w:tcPr>
            <w:tcW w:w="15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姓  名</w:t>
            </w:r>
          </w:p>
        </w:tc>
        <w:tc>
          <w:tcPr>
            <w:tcW w:w="13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政治面貌</w:t>
            </w:r>
          </w:p>
        </w:tc>
        <w:tc>
          <w:tcPr>
            <w:tcW w:w="402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70" w:hRule="atLeast"/>
        </w:trPr>
        <w:tc>
          <w:tcPr>
            <w:tcW w:w="1341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06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5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4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3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402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58" w:hRule="atLeast"/>
        </w:trPr>
        <w:tc>
          <w:tcPr>
            <w:tcW w:w="1341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06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5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4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3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402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58" w:hRule="atLeast"/>
        </w:trPr>
        <w:tc>
          <w:tcPr>
            <w:tcW w:w="1341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06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5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4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3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402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83" w:hRule="atLeast"/>
        </w:trPr>
        <w:tc>
          <w:tcPr>
            <w:tcW w:w="1341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06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5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4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3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402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2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955" w:hRule="atLeast"/>
        </w:trPr>
        <w:tc>
          <w:tcPr>
            <w:tcW w:w="13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被推荐人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意见</w:t>
            </w:r>
          </w:p>
        </w:tc>
        <w:tc>
          <w:tcPr>
            <w:tcW w:w="789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本人同意参加兼职技术调查官选任，如果入选技术调查官库，将严格遵守有关法律法规和相关规章制度，并根据工作安排，协助完成案件相关技术事实的查明等工作任务。 本人承诺表中所填内容真实有效，如有虚假愿承担相应后果。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center"/>
              <w:textAlignment w:val="auto"/>
              <w:rPr>
                <w:rFonts w:asci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（签名）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720" w:hRule="atLeast"/>
        </w:trPr>
        <w:tc>
          <w:tcPr>
            <w:tcW w:w="13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推荐单位意见</w:t>
            </w:r>
          </w:p>
        </w:tc>
        <w:tc>
          <w:tcPr>
            <w:tcW w:w="7898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b/>
                <w:bCs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b/>
                <w:bCs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b/>
                <w:bCs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b/>
                <w:bCs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b/>
                <w:bCs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b/>
                <w:bCs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    月    日</w:t>
            </w:r>
          </w:p>
        </w:tc>
      </w:tr>
    </w:tbl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roman"/>
    <w:pitch w:val="default"/>
    <w:sig w:usb0="00000000" w:usb1="00000000" w:usb2="00000000" w:usb3="00000000" w:csb0="8000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7C5C"/>
    <w:rsid w:val="000E2759"/>
    <w:rsid w:val="000E47F9"/>
    <w:rsid w:val="000F6654"/>
    <w:rsid w:val="00172A27"/>
    <w:rsid w:val="00195656"/>
    <w:rsid w:val="00261E06"/>
    <w:rsid w:val="002F6736"/>
    <w:rsid w:val="003563F6"/>
    <w:rsid w:val="00447011"/>
    <w:rsid w:val="004F10C6"/>
    <w:rsid w:val="00615340"/>
    <w:rsid w:val="007860AA"/>
    <w:rsid w:val="007A72B1"/>
    <w:rsid w:val="007F5989"/>
    <w:rsid w:val="008270F7"/>
    <w:rsid w:val="00905434"/>
    <w:rsid w:val="00AA1258"/>
    <w:rsid w:val="00B1467E"/>
    <w:rsid w:val="00B974CD"/>
    <w:rsid w:val="00BE17C5"/>
    <w:rsid w:val="00C21D98"/>
    <w:rsid w:val="00CD0E9E"/>
    <w:rsid w:val="00D31EE9"/>
    <w:rsid w:val="00DB75B2"/>
    <w:rsid w:val="00DE2280"/>
    <w:rsid w:val="00E73C0F"/>
    <w:rsid w:val="00FC4EF5"/>
    <w:rsid w:val="00FF245B"/>
    <w:rsid w:val="061F3B12"/>
    <w:rsid w:val="1FCF84CC"/>
    <w:rsid w:val="27BDC433"/>
    <w:rsid w:val="3FFE55BF"/>
    <w:rsid w:val="5FFE270A"/>
    <w:rsid w:val="6A763976"/>
    <w:rsid w:val="6AFFCA69"/>
    <w:rsid w:val="6F79DD30"/>
    <w:rsid w:val="77FE50EB"/>
    <w:rsid w:val="795FEF4D"/>
    <w:rsid w:val="7BA77980"/>
    <w:rsid w:val="7BF55516"/>
    <w:rsid w:val="7DB640A5"/>
    <w:rsid w:val="7EDD6EB1"/>
    <w:rsid w:val="7FFF9EFB"/>
    <w:rsid w:val="7FFFC72A"/>
    <w:rsid w:val="AFFFC64E"/>
    <w:rsid w:val="B57EE720"/>
    <w:rsid w:val="DF7E02C4"/>
    <w:rsid w:val="E7FFB918"/>
    <w:rsid w:val="EFEBE0A3"/>
    <w:rsid w:val="F41B2703"/>
    <w:rsid w:val="F73F184A"/>
    <w:rsid w:val="F77D9396"/>
    <w:rsid w:val="FEB66F35"/>
    <w:rsid w:val="FFE7B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qFormat="1" w:unhideWhenUsed="0" w:uiPriority="0" w:semiHidden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方正仿宋_GBK" w:hAnsi="方正仿宋_GBK" w:eastAsia="方正仿宋_GBK" w:cs="Times New Roman"/>
      <w:color w:val="000000"/>
      <w:sz w:val="24"/>
      <w:szCs w:val="22"/>
    </w:rPr>
  </w:style>
  <w:style w:type="paragraph" w:styleId="3">
    <w:name w:val="index 5"/>
    <w:basedOn w:val="1"/>
    <w:next w:val="1"/>
    <w:qFormat/>
    <w:uiPriority w:val="0"/>
    <w:pPr>
      <w:widowControl w:val="0"/>
      <w:ind w:left="800" w:leftChars="80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semiHidden/>
    <w:unhideWhenUsed/>
    <w:qFormat/>
    <w:uiPriority w:val="0"/>
    <w:rPr>
      <w:color w:val="0000FF"/>
      <w:u w:val="single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193</Words>
  <Characters>1104</Characters>
  <Lines>9</Lines>
  <Paragraphs>2</Paragraphs>
  <TotalTime>5</TotalTime>
  <ScaleCrop>false</ScaleCrop>
  <LinksUpToDate>false</LinksUpToDate>
  <CharactersWithSpaces>1295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2021-05-16T09:59:00Z</dcterms:created>
  <dc:creator>宏伟 张</dc:creator>
  <cp:lastModifiedBy>fjgy</cp:lastModifiedBy>
  <cp:lastPrinted>2025-03-13T08:29:00Z</cp:lastPrinted>
  <dcterms:modified xsi:type="dcterms:W3CDTF">2025-03-14T15:06:39Z</dcterms:modified>
  <dc:title>厦门市中级人民法院关于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76B0E46C1FA8FB2F7FD5D3675A1233EF_43</vt:lpwstr>
  </property>
</Properties>
</file>